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33656" w14:textId="77777777" w:rsidR="00251BBC" w:rsidRPr="004E420A" w:rsidRDefault="00251BBC" w:rsidP="00251BBC">
      <w:pPr>
        <w:shd w:val="clear" w:color="auto" w:fill="FFFFFF"/>
        <w:spacing w:after="0" w:line="360" w:lineRule="auto"/>
        <w:jc w:val="both"/>
        <w:rPr>
          <w:rFonts w:ascii="IBM Plex Sans" w:eastAsia="Times New Roman" w:hAnsi="IBM Plex Sans" w:cs="Arial"/>
          <w:color w:val="7F7F7F" w:themeColor="text1" w:themeTint="80"/>
          <w:sz w:val="40"/>
          <w:szCs w:val="40"/>
          <w:lang w:eastAsia="pl-PL"/>
        </w:rPr>
      </w:pPr>
      <w:r w:rsidRPr="004E420A">
        <w:rPr>
          <w:rFonts w:ascii="IBM Plex Sans" w:eastAsia="Times New Roman" w:hAnsi="IBM Plex Sans" w:cs="Arial"/>
          <w:color w:val="7F7F7F" w:themeColor="text1" w:themeTint="80"/>
          <w:sz w:val="40"/>
          <w:szCs w:val="40"/>
          <w:lang w:eastAsia="pl-PL"/>
        </w:rPr>
        <w:t>MATERIAŁ PRASOWY</w:t>
      </w:r>
    </w:p>
    <w:p w14:paraId="0B69DA66" w14:textId="77777777" w:rsidR="00957FE1" w:rsidRPr="004E420A" w:rsidRDefault="00957FE1" w:rsidP="00957FE1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76EC2F5A" w14:textId="31D0616F" w:rsidR="00957FE1" w:rsidRPr="004E420A" w:rsidRDefault="00C96361" w:rsidP="00C96361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4E420A">
        <w:rPr>
          <w:rFonts w:ascii="Calibri" w:hAnsi="Calibri" w:cs="Calibri"/>
          <w:sz w:val="24"/>
          <w:szCs w:val="24"/>
        </w:rPr>
        <w:t xml:space="preserve">Warszawa, </w:t>
      </w:r>
      <w:r w:rsidR="00147925">
        <w:rPr>
          <w:rFonts w:ascii="Calibri" w:hAnsi="Calibri" w:cs="Calibri"/>
          <w:sz w:val="24"/>
          <w:szCs w:val="24"/>
        </w:rPr>
        <w:t>1</w:t>
      </w:r>
      <w:r w:rsidR="009D12A1">
        <w:rPr>
          <w:rFonts w:ascii="Calibri" w:hAnsi="Calibri" w:cs="Calibri"/>
          <w:sz w:val="24"/>
          <w:szCs w:val="24"/>
        </w:rPr>
        <w:t>4</w:t>
      </w:r>
      <w:r w:rsidR="00147925">
        <w:rPr>
          <w:rFonts w:ascii="Calibri" w:hAnsi="Calibri" w:cs="Calibri"/>
          <w:sz w:val="24"/>
          <w:szCs w:val="24"/>
        </w:rPr>
        <w:t>.03</w:t>
      </w:r>
      <w:r w:rsidRPr="004E420A">
        <w:rPr>
          <w:rFonts w:ascii="Calibri" w:hAnsi="Calibri" w:cs="Calibri"/>
          <w:sz w:val="24"/>
          <w:szCs w:val="24"/>
        </w:rPr>
        <w:t>.2024</w:t>
      </w:r>
    </w:p>
    <w:p w14:paraId="39865FEA" w14:textId="77777777" w:rsidR="00C96361" w:rsidRPr="004E420A" w:rsidRDefault="00C96361" w:rsidP="00C96361">
      <w:pPr>
        <w:spacing w:after="0" w:line="240" w:lineRule="auto"/>
        <w:jc w:val="right"/>
        <w:rPr>
          <w:rFonts w:ascii="Calibri" w:hAnsi="Calibri" w:cs="Calibri"/>
          <w:b/>
          <w:bCs/>
          <w:sz w:val="28"/>
          <w:szCs w:val="28"/>
        </w:rPr>
      </w:pPr>
    </w:p>
    <w:p w14:paraId="0EE42B16" w14:textId="317E1A00" w:rsidR="000000AD" w:rsidRPr="000000AD" w:rsidRDefault="000000AD" w:rsidP="000000AD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Colonnade </w:t>
      </w:r>
      <w:r w:rsidRPr="000000AD">
        <w:rPr>
          <w:rFonts w:ascii="Calibri" w:hAnsi="Calibri" w:cs="Calibri"/>
          <w:b/>
          <w:bCs/>
          <w:sz w:val="28"/>
          <w:szCs w:val="28"/>
        </w:rPr>
        <w:t>wprowadza ubezpieczenie rowerów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0000AD">
        <w:rPr>
          <w:rFonts w:ascii="Calibri" w:hAnsi="Calibri" w:cs="Calibri"/>
          <w:b/>
          <w:bCs/>
          <w:sz w:val="28"/>
          <w:szCs w:val="28"/>
        </w:rPr>
        <w:t>dla klientów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0000AD">
        <w:rPr>
          <w:rFonts w:ascii="Calibri" w:hAnsi="Calibri" w:cs="Calibri"/>
          <w:b/>
          <w:bCs/>
          <w:sz w:val="28"/>
          <w:szCs w:val="28"/>
        </w:rPr>
        <w:t>Gazelle</w:t>
      </w:r>
    </w:p>
    <w:p w14:paraId="0B86B65C" w14:textId="77777777" w:rsidR="00957FE1" w:rsidRPr="004E420A" w:rsidRDefault="00957FE1" w:rsidP="00957FE1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7B97FD58" w14:textId="3E6FCD05" w:rsidR="00AF4999" w:rsidRPr="009D12A1" w:rsidRDefault="003A082A" w:rsidP="005A4B21">
      <w:pPr>
        <w:spacing w:after="0" w:line="240" w:lineRule="auto"/>
        <w:jc w:val="both"/>
        <w:rPr>
          <w:rFonts w:ascii="Calibri" w:hAnsi="Calibri" w:cs="Calibri"/>
          <w:b/>
          <w:bCs/>
        </w:rPr>
      </w:pPr>
      <w:proofErr w:type="spellStart"/>
      <w:r w:rsidRPr="009D12A1">
        <w:rPr>
          <w:rFonts w:ascii="Calibri" w:hAnsi="Calibri" w:cs="Calibri"/>
          <w:b/>
          <w:bCs/>
        </w:rPr>
        <w:t>Colonnade</w:t>
      </w:r>
      <w:proofErr w:type="spellEnd"/>
      <w:r w:rsidRPr="009D12A1">
        <w:rPr>
          <w:rFonts w:ascii="Calibri" w:hAnsi="Calibri" w:cs="Calibri"/>
          <w:b/>
          <w:bCs/>
        </w:rPr>
        <w:t xml:space="preserve"> </w:t>
      </w:r>
      <w:r w:rsidR="000F736B" w:rsidRPr="009D12A1">
        <w:rPr>
          <w:rFonts w:ascii="Calibri" w:hAnsi="Calibri" w:cs="Calibri"/>
          <w:b/>
          <w:bCs/>
        </w:rPr>
        <w:t xml:space="preserve">we współpracy </w:t>
      </w:r>
      <w:r w:rsidR="00D642BD" w:rsidRPr="009D12A1">
        <w:rPr>
          <w:rFonts w:ascii="Calibri" w:hAnsi="Calibri" w:cs="Calibri"/>
          <w:b/>
          <w:bCs/>
        </w:rPr>
        <w:t xml:space="preserve">z brokerem ubezpieczeniowym Mentor S.A. </w:t>
      </w:r>
      <w:r w:rsidR="00165CF3" w:rsidRPr="009D12A1">
        <w:rPr>
          <w:rFonts w:ascii="Calibri" w:hAnsi="Calibri" w:cs="Calibri"/>
          <w:b/>
          <w:bCs/>
        </w:rPr>
        <w:t xml:space="preserve">wprowadza nowy produkt </w:t>
      </w:r>
      <w:r w:rsidRPr="009D12A1">
        <w:rPr>
          <w:rFonts w:ascii="Calibri" w:hAnsi="Calibri" w:cs="Calibri"/>
          <w:b/>
          <w:bCs/>
        </w:rPr>
        <w:t>mając</w:t>
      </w:r>
      <w:r w:rsidR="00165CF3" w:rsidRPr="009D12A1">
        <w:rPr>
          <w:rFonts w:ascii="Calibri" w:hAnsi="Calibri" w:cs="Calibri"/>
          <w:b/>
          <w:bCs/>
        </w:rPr>
        <w:t>y</w:t>
      </w:r>
      <w:r w:rsidRPr="009D12A1">
        <w:rPr>
          <w:rFonts w:ascii="Calibri" w:hAnsi="Calibri" w:cs="Calibri"/>
          <w:b/>
          <w:bCs/>
        </w:rPr>
        <w:t xml:space="preserve"> na celu zwiększenie bezpieczeństwa klientów Gazelle</w:t>
      </w:r>
      <w:r w:rsidR="000F736B" w:rsidRPr="009D12A1">
        <w:rPr>
          <w:rFonts w:ascii="Calibri" w:hAnsi="Calibri" w:cs="Calibri"/>
          <w:b/>
          <w:bCs/>
        </w:rPr>
        <w:t xml:space="preserve"> – producenta rowerów holenderskich</w:t>
      </w:r>
      <w:r w:rsidRPr="009D12A1">
        <w:rPr>
          <w:rFonts w:ascii="Calibri" w:hAnsi="Calibri" w:cs="Calibri"/>
          <w:b/>
          <w:bCs/>
        </w:rPr>
        <w:t xml:space="preserve">. </w:t>
      </w:r>
      <w:r w:rsidR="00CC14AD" w:rsidRPr="009D12A1">
        <w:rPr>
          <w:rFonts w:ascii="Calibri" w:hAnsi="Calibri" w:cs="Calibri"/>
          <w:b/>
          <w:bCs/>
        </w:rPr>
        <w:t xml:space="preserve">Wszystkie </w:t>
      </w:r>
      <w:r w:rsidR="000F736B" w:rsidRPr="009D12A1">
        <w:rPr>
          <w:rFonts w:ascii="Calibri" w:hAnsi="Calibri" w:cs="Calibri"/>
          <w:b/>
          <w:bCs/>
        </w:rPr>
        <w:t xml:space="preserve">zakupione </w:t>
      </w:r>
      <w:r w:rsidR="00CC14AD" w:rsidRPr="009D12A1">
        <w:rPr>
          <w:rFonts w:ascii="Calibri" w:hAnsi="Calibri" w:cs="Calibri"/>
          <w:b/>
          <w:bCs/>
        </w:rPr>
        <w:t xml:space="preserve">modele </w:t>
      </w:r>
      <w:r w:rsidR="000F736B" w:rsidRPr="009D12A1">
        <w:rPr>
          <w:rFonts w:ascii="Calibri" w:hAnsi="Calibri" w:cs="Calibri"/>
          <w:b/>
          <w:bCs/>
        </w:rPr>
        <w:t xml:space="preserve">jednośladów </w:t>
      </w:r>
      <w:r w:rsidR="00CC14AD" w:rsidRPr="009D12A1">
        <w:rPr>
          <w:rFonts w:ascii="Calibri" w:hAnsi="Calibri" w:cs="Calibri"/>
          <w:b/>
          <w:bCs/>
        </w:rPr>
        <w:t xml:space="preserve">marki </w:t>
      </w:r>
      <w:proofErr w:type="spellStart"/>
      <w:r w:rsidR="00CC14AD" w:rsidRPr="009D12A1">
        <w:rPr>
          <w:rFonts w:ascii="Calibri" w:hAnsi="Calibri" w:cs="Calibri"/>
          <w:b/>
          <w:bCs/>
        </w:rPr>
        <w:t>Gazelle</w:t>
      </w:r>
      <w:proofErr w:type="spellEnd"/>
      <w:r w:rsidR="00CC14AD" w:rsidRPr="009D12A1">
        <w:rPr>
          <w:rFonts w:ascii="Calibri" w:hAnsi="Calibri" w:cs="Calibri"/>
          <w:b/>
          <w:bCs/>
        </w:rPr>
        <w:t xml:space="preserve"> z </w:t>
      </w:r>
      <w:r w:rsidR="000F736B" w:rsidRPr="009D12A1">
        <w:rPr>
          <w:rFonts w:ascii="Calibri" w:hAnsi="Calibri" w:cs="Calibri"/>
          <w:b/>
          <w:bCs/>
        </w:rPr>
        <w:t xml:space="preserve">tegorocznej </w:t>
      </w:r>
      <w:r w:rsidR="00CC14AD" w:rsidRPr="009D12A1">
        <w:rPr>
          <w:rFonts w:ascii="Calibri" w:hAnsi="Calibri" w:cs="Calibri"/>
          <w:b/>
          <w:bCs/>
        </w:rPr>
        <w:t xml:space="preserve">kolekcji </w:t>
      </w:r>
      <w:r w:rsidRPr="009D12A1">
        <w:rPr>
          <w:rFonts w:ascii="Calibri" w:hAnsi="Calibri" w:cs="Calibri"/>
          <w:b/>
          <w:bCs/>
        </w:rPr>
        <w:t>automatycznie objęt</w:t>
      </w:r>
      <w:r w:rsidR="00CC14AD" w:rsidRPr="009D12A1">
        <w:rPr>
          <w:rFonts w:ascii="Calibri" w:hAnsi="Calibri" w:cs="Calibri"/>
          <w:b/>
          <w:bCs/>
        </w:rPr>
        <w:t>e</w:t>
      </w:r>
      <w:r w:rsidRPr="009D12A1">
        <w:rPr>
          <w:rFonts w:ascii="Calibri" w:hAnsi="Calibri" w:cs="Calibri"/>
          <w:b/>
          <w:bCs/>
        </w:rPr>
        <w:t xml:space="preserve"> </w:t>
      </w:r>
      <w:r w:rsidR="000F736B" w:rsidRPr="009D12A1">
        <w:rPr>
          <w:rFonts w:ascii="Calibri" w:hAnsi="Calibri" w:cs="Calibri"/>
          <w:b/>
          <w:bCs/>
        </w:rPr>
        <w:t xml:space="preserve">będą </w:t>
      </w:r>
      <w:r w:rsidRPr="009D12A1">
        <w:rPr>
          <w:rFonts w:ascii="Calibri" w:hAnsi="Calibri" w:cs="Calibri"/>
          <w:b/>
          <w:bCs/>
        </w:rPr>
        <w:t>ubezpieczeniem.</w:t>
      </w:r>
      <w:r w:rsidR="009F59AD" w:rsidRPr="009D12A1">
        <w:rPr>
          <w:rFonts w:ascii="Calibri" w:hAnsi="Calibri" w:cs="Calibri"/>
          <w:b/>
          <w:bCs/>
        </w:rPr>
        <w:t xml:space="preserve"> </w:t>
      </w:r>
      <w:r w:rsidR="000F736B" w:rsidRPr="009D12A1">
        <w:rPr>
          <w:rFonts w:ascii="Calibri" w:hAnsi="Calibri" w:cs="Calibri"/>
          <w:b/>
          <w:bCs/>
        </w:rPr>
        <w:t>To ważne, ponieważ rowery</w:t>
      </w:r>
      <w:r w:rsidR="00165CF3" w:rsidRPr="009D12A1">
        <w:rPr>
          <w:rFonts w:ascii="Calibri" w:hAnsi="Calibri" w:cs="Calibri"/>
          <w:b/>
          <w:bCs/>
        </w:rPr>
        <w:t xml:space="preserve"> </w:t>
      </w:r>
      <w:r w:rsidR="00AF4999" w:rsidRPr="009D12A1">
        <w:rPr>
          <w:rFonts w:ascii="Calibri" w:hAnsi="Calibri" w:cs="Calibri"/>
          <w:b/>
          <w:bCs/>
        </w:rPr>
        <w:t>przestał</w:t>
      </w:r>
      <w:r w:rsidR="00165CF3" w:rsidRPr="009D12A1">
        <w:rPr>
          <w:rFonts w:ascii="Calibri" w:hAnsi="Calibri" w:cs="Calibri"/>
          <w:b/>
          <w:bCs/>
        </w:rPr>
        <w:t>y</w:t>
      </w:r>
      <w:r w:rsidR="00AF4999" w:rsidRPr="009D12A1">
        <w:rPr>
          <w:rFonts w:ascii="Calibri" w:hAnsi="Calibri" w:cs="Calibri"/>
          <w:b/>
          <w:bCs/>
        </w:rPr>
        <w:t xml:space="preserve"> </w:t>
      </w:r>
      <w:r w:rsidR="000F736B" w:rsidRPr="009D12A1">
        <w:rPr>
          <w:rFonts w:ascii="Calibri" w:hAnsi="Calibri" w:cs="Calibri"/>
          <w:b/>
          <w:bCs/>
        </w:rPr>
        <w:t>służyć jedynie</w:t>
      </w:r>
      <w:r w:rsidR="00AF4999" w:rsidRPr="009D12A1">
        <w:rPr>
          <w:rFonts w:ascii="Calibri" w:hAnsi="Calibri" w:cs="Calibri"/>
          <w:b/>
          <w:bCs/>
        </w:rPr>
        <w:t xml:space="preserve"> rekreacji, </w:t>
      </w:r>
      <w:r w:rsidR="00165CF3" w:rsidRPr="009D12A1">
        <w:rPr>
          <w:rFonts w:ascii="Calibri" w:hAnsi="Calibri" w:cs="Calibri"/>
          <w:b/>
          <w:bCs/>
        </w:rPr>
        <w:t xml:space="preserve">a </w:t>
      </w:r>
      <w:r w:rsidR="00AF4999" w:rsidRPr="009D12A1">
        <w:rPr>
          <w:rFonts w:ascii="Calibri" w:hAnsi="Calibri" w:cs="Calibri"/>
          <w:b/>
          <w:bCs/>
        </w:rPr>
        <w:t>stał</w:t>
      </w:r>
      <w:r w:rsidR="00165CF3" w:rsidRPr="009D12A1">
        <w:rPr>
          <w:rFonts w:ascii="Calibri" w:hAnsi="Calibri" w:cs="Calibri"/>
          <w:b/>
          <w:bCs/>
        </w:rPr>
        <w:t>y</w:t>
      </w:r>
      <w:r w:rsidR="00AF4999" w:rsidRPr="009D12A1">
        <w:rPr>
          <w:rFonts w:ascii="Calibri" w:hAnsi="Calibri" w:cs="Calibri"/>
          <w:b/>
          <w:bCs/>
        </w:rPr>
        <w:t xml:space="preserve"> </w:t>
      </w:r>
      <w:r w:rsidR="00165CF3" w:rsidRPr="009D12A1">
        <w:rPr>
          <w:rFonts w:ascii="Calibri" w:hAnsi="Calibri" w:cs="Calibri"/>
          <w:b/>
          <w:bCs/>
        </w:rPr>
        <w:t xml:space="preserve">się już </w:t>
      </w:r>
      <w:r w:rsidR="00AF4999" w:rsidRPr="009D12A1">
        <w:rPr>
          <w:rFonts w:ascii="Calibri" w:hAnsi="Calibri" w:cs="Calibri"/>
          <w:b/>
          <w:bCs/>
        </w:rPr>
        <w:t>pełnoprawnym środkiem komunikacji</w:t>
      </w:r>
      <w:r w:rsidR="0013417F" w:rsidRPr="009D12A1">
        <w:rPr>
          <w:rFonts w:ascii="Calibri" w:hAnsi="Calibri" w:cs="Calibri"/>
          <w:b/>
          <w:bCs/>
        </w:rPr>
        <w:t xml:space="preserve"> miejskiej i nie tylko</w:t>
      </w:r>
      <w:r w:rsidR="00AF4999" w:rsidRPr="009D12A1">
        <w:rPr>
          <w:rFonts w:ascii="Calibri" w:hAnsi="Calibri" w:cs="Calibri"/>
          <w:b/>
          <w:bCs/>
        </w:rPr>
        <w:t>.</w:t>
      </w:r>
    </w:p>
    <w:p w14:paraId="6558C2AB" w14:textId="77777777" w:rsidR="00F7574C" w:rsidRPr="009D12A1" w:rsidRDefault="00F7574C" w:rsidP="00F7574C">
      <w:pPr>
        <w:spacing w:after="0" w:line="240" w:lineRule="auto"/>
        <w:jc w:val="both"/>
        <w:rPr>
          <w:rFonts w:ascii="Calibri" w:hAnsi="Calibri" w:cs="Calibri"/>
        </w:rPr>
      </w:pPr>
    </w:p>
    <w:p w14:paraId="1A8F65EA" w14:textId="27F0ED7D" w:rsidR="00F7574C" w:rsidRDefault="00F7574C" w:rsidP="00F7574C">
      <w:pPr>
        <w:spacing w:after="0" w:line="240" w:lineRule="auto"/>
        <w:jc w:val="both"/>
        <w:rPr>
          <w:rFonts w:ascii="Calibri" w:hAnsi="Calibri" w:cs="Calibri"/>
        </w:rPr>
      </w:pPr>
      <w:r w:rsidRPr="009D12A1">
        <w:rPr>
          <w:rFonts w:ascii="Calibri" w:hAnsi="Calibri" w:cs="Calibri"/>
        </w:rPr>
        <w:t xml:space="preserve">Według prognoz firmy Market Research Future, wartość światowego rynku rowerowego </w:t>
      </w:r>
      <w:r w:rsidR="0064725D" w:rsidRPr="009D12A1">
        <w:rPr>
          <w:rFonts w:ascii="Calibri" w:hAnsi="Calibri" w:cs="Calibri"/>
        </w:rPr>
        <w:t xml:space="preserve">do 2027 roku </w:t>
      </w:r>
      <w:r w:rsidRPr="009D12A1">
        <w:rPr>
          <w:rFonts w:ascii="Calibri" w:hAnsi="Calibri" w:cs="Calibri"/>
        </w:rPr>
        <w:t>wzrośnie do 80 miliardów dolarów. W Polsce dane Głównego Urzędu Statystycznego</w:t>
      </w:r>
      <w:r w:rsidRPr="00F7574C">
        <w:rPr>
          <w:rFonts w:ascii="Calibri" w:hAnsi="Calibri" w:cs="Calibri"/>
        </w:rPr>
        <w:t xml:space="preserve"> pokazują, że</w:t>
      </w:r>
      <w:r w:rsidR="0064725D">
        <w:rPr>
          <w:rFonts w:ascii="Calibri" w:hAnsi="Calibri" w:cs="Calibri"/>
        </w:rPr>
        <w:t xml:space="preserve"> na stanie</w:t>
      </w:r>
      <w:r w:rsidRPr="00F7574C">
        <w:rPr>
          <w:rFonts w:ascii="Calibri" w:hAnsi="Calibri" w:cs="Calibri"/>
        </w:rPr>
        <w:t xml:space="preserve"> 61,6 proc. gospodarstw domowych </w:t>
      </w:r>
      <w:r w:rsidR="0064725D">
        <w:rPr>
          <w:rFonts w:ascii="Calibri" w:hAnsi="Calibri" w:cs="Calibri"/>
        </w:rPr>
        <w:t>znajduje się rower</w:t>
      </w:r>
      <w:r w:rsidRPr="00F7574C">
        <w:rPr>
          <w:rFonts w:ascii="Calibri" w:hAnsi="Calibri" w:cs="Calibri"/>
        </w:rPr>
        <w:t>, a w rodzinach z co najmniej czterema osobami ten odsetek wynosi prawie 77 proc. Coraz częściej rower staje się nie tylko narzędziem rekreacji i przyjemności, ale również praktycznym środkiem transportu do pracy, szkoły, na zakupy czy nawet na wakacje.</w:t>
      </w:r>
    </w:p>
    <w:p w14:paraId="2925A047" w14:textId="77777777" w:rsidR="00F7574C" w:rsidRDefault="00F7574C" w:rsidP="00F7574C">
      <w:pPr>
        <w:spacing w:after="0" w:line="240" w:lineRule="auto"/>
        <w:jc w:val="both"/>
        <w:rPr>
          <w:rFonts w:ascii="Calibri" w:hAnsi="Calibri" w:cs="Calibri"/>
        </w:rPr>
      </w:pPr>
    </w:p>
    <w:p w14:paraId="72B596E4" w14:textId="7ABE47B3" w:rsidR="001D79A2" w:rsidRDefault="0064725D" w:rsidP="00F7574C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1D79A2" w:rsidRPr="001D79A2">
        <w:rPr>
          <w:rFonts w:ascii="Calibri" w:hAnsi="Calibri" w:cs="Calibri"/>
        </w:rPr>
        <w:t>edług danych zgromadzonych przez System Ewidencji Wypadków i Kolizji na bazie statystyk za 2022 rok, okres letni to</w:t>
      </w:r>
      <w:r>
        <w:rPr>
          <w:rFonts w:ascii="Calibri" w:hAnsi="Calibri" w:cs="Calibri"/>
        </w:rPr>
        <w:t xml:space="preserve"> niestety</w:t>
      </w:r>
      <w:r w:rsidR="001D79A2" w:rsidRPr="001D79A2">
        <w:rPr>
          <w:rFonts w:ascii="Calibri" w:hAnsi="Calibri" w:cs="Calibri"/>
        </w:rPr>
        <w:t xml:space="preserve"> czas, gdy na drogach dochodzi do największej liczby zdarzeń. To właśnie wtedy warunki do jazdy na dwóch kółkach są najbardziej korzystne, a liczba rowerzystów i kierowców na drogach znacząco się zwiększa. </w:t>
      </w:r>
      <w:r w:rsidR="00692E1A">
        <w:rPr>
          <w:rFonts w:ascii="Calibri" w:hAnsi="Calibri" w:cs="Calibri"/>
        </w:rPr>
        <w:t>P</w:t>
      </w:r>
      <w:r w:rsidR="00692E1A" w:rsidRPr="001D79A2">
        <w:rPr>
          <w:rFonts w:ascii="Calibri" w:hAnsi="Calibri" w:cs="Calibri"/>
        </w:rPr>
        <w:t>rzez dobrą pogodę</w:t>
      </w:r>
      <w:r w:rsidR="00692E1A">
        <w:rPr>
          <w:rFonts w:ascii="Calibri" w:hAnsi="Calibri" w:cs="Calibri"/>
        </w:rPr>
        <w:t xml:space="preserve"> </w:t>
      </w:r>
      <w:r w:rsidR="001D79A2" w:rsidRPr="001D79A2">
        <w:rPr>
          <w:rFonts w:ascii="Calibri" w:hAnsi="Calibri" w:cs="Calibri"/>
        </w:rPr>
        <w:t xml:space="preserve"> nasza czujność może być najbardziej osłabiona, co zwiększa ryzyko wystąpienia </w:t>
      </w:r>
      <w:r w:rsidR="001D79A2">
        <w:rPr>
          <w:rFonts w:ascii="Calibri" w:hAnsi="Calibri" w:cs="Calibri"/>
        </w:rPr>
        <w:t>wypadków</w:t>
      </w:r>
      <w:r w:rsidR="001D79A2" w:rsidRPr="001D79A2">
        <w:rPr>
          <w:rFonts w:ascii="Calibri" w:hAnsi="Calibri" w:cs="Calibri"/>
        </w:rPr>
        <w:t>.</w:t>
      </w:r>
    </w:p>
    <w:p w14:paraId="61A713E8" w14:textId="77777777" w:rsidR="000C3115" w:rsidRDefault="000C3115" w:rsidP="009F59AD">
      <w:pPr>
        <w:spacing w:after="0" w:line="240" w:lineRule="auto"/>
        <w:jc w:val="both"/>
        <w:rPr>
          <w:rFonts w:ascii="Calibri" w:hAnsi="Calibri" w:cs="Calibri"/>
        </w:rPr>
      </w:pPr>
    </w:p>
    <w:p w14:paraId="410670EA" w14:textId="0BEA3B60" w:rsidR="000C3115" w:rsidRPr="000C3115" w:rsidRDefault="000C3115" w:rsidP="009F59AD">
      <w:pPr>
        <w:spacing w:after="0" w:line="240" w:lineRule="auto"/>
        <w:jc w:val="both"/>
        <w:rPr>
          <w:rFonts w:ascii="Calibri" w:hAnsi="Calibri" w:cs="Calibri"/>
          <w:i/>
          <w:iCs/>
        </w:rPr>
      </w:pPr>
      <w:r w:rsidRPr="000C3115">
        <w:rPr>
          <w:rFonts w:ascii="Calibri" w:hAnsi="Calibri" w:cs="Calibri"/>
          <w:i/>
          <w:iCs/>
        </w:rPr>
        <w:t xml:space="preserve">Jazda na rowerze to integralna część życia wielu Polaków. Według badań Głównego Urzędu Statystycznego z 2021 r., </w:t>
      </w:r>
      <w:r w:rsidR="00F228D0">
        <w:rPr>
          <w:rFonts w:ascii="Calibri" w:hAnsi="Calibri" w:cs="Calibri"/>
          <w:i/>
          <w:iCs/>
        </w:rPr>
        <w:t>czynność</w:t>
      </w:r>
      <w:r w:rsidR="00F228D0" w:rsidRPr="000C3115">
        <w:rPr>
          <w:rFonts w:ascii="Calibri" w:hAnsi="Calibri" w:cs="Calibri"/>
          <w:i/>
          <w:iCs/>
        </w:rPr>
        <w:t xml:space="preserve"> </w:t>
      </w:r>
      <w:r w:rsidRPr="000C3115">
        <w:rPr>
          <w:rFonts w:ascii="Calibri" w:hAnsi="Calibri" w:cs="Calibri"/>
          <w:i/>
          <w:iCs/>
        </w:rPr>
        <w:t xml:space="preserve">ta </w:t>
      </w:r>
      <w:r w:rsidR="00F228D0">
        <w:rPr>
          <w:rFonts w:ascii="Calibri" w:hAnsi="Calibri" w:cs="Calibri"/>
          <w:i/>
          <w:iCs/>
        </w:rPr>
        <w:t>została</w:t>
      </w:r>
      <w:r w:rsidR="00F228D0" w:rsidRPr="000C3115">
        <w:rPr>
          <w:rFonts w:ascii="Calibri" w:hAnsi="Calibri" w:cs="Calibri"/>
          <w:i/>
          <w:iCs/>
        </w:rPr>
        <w:t xml:space="preserve"> </w:t>
      </w:r>
      <w:r w:rsidRPr="000C3115">
        <w:rPr>
          <w:rFonts w:ascii="Calibri" w:hAnsi="Calibri" w:cs="Calibri"/>
          <w:i/>
          <w:iCs/>
        </w:rPr>
        <w:t xml:space="preserve">opanowana przez imponujące 95,9% Polek i Polaków, a aż 64,8% regularnie </w:t>
      </w:r>
      <w:r w:rsidR="00F228D0">
        <w:rPr>
          <w:rFonts w:ascii="Calibri" w:hAnsi="Calibri" w:cs="Calibri"/>
          <w:i/>
          <w:iCs/>
        </w:rPr>
        <w:t>ją uprawia</w:t>
      </w:r>
      <w:r w:rsidRPr="000C3115">
        <w:rPr>
          <w:rFonts w:ascii="Calibri" w:hAnsi="Calibri" w:cs="Calibri"/>
          <w:i/>
          <w:iCs/>
        </w:rPr>
        <w:t>. W kontekście potrzeby zapewnienia bezpieczeństwa</w:t>
      </w:r>
      <w:r w:rsidR="00F228D0">
        <w:rPr>
          <w:rFonts w:ascii="Calibri" w:hAnsi="Calibri" w:cs="Calibri"/>
          <w:i/>
          <w:iCs/>
        </w:rPr>
        <w:t xml:space="preserve"> realizowania tej pasji wprowadziliśmy</w:t>
      </w:r>
      <w:r w:rsidRPr="000C3115">
        <w:rPr>
          <w:rFonts w:ascii="Calibri" w:hAnsi="Calibri" w:cs="Calibri"/>
          <w:i/>
          <w:iCs/>
        </w:rPr>
        <w:t xml:space="preserve"> ubezpieczenie rowerów dla klientów Gazelle. Dzięki niemu wszyscy miłośnicy dwóch kółek mogą cieszyć się nie tylko aktywnością, ale także pewnością, że ich sprzęt jest chroniony na drogach oraz podczas</w:t>
      </w:r>
      <w:r w:rsidR="00F228D0">
        <w:rPr>
          <w:rFonts w:ascii="Calibri" w:hAnsi="Calibri" w:cs="Calibri"/>
          <w:i/>
          <w:iCs/>
        </w:rPr>
        <w:t xml:space="preserve"> jego</w:t>
      </w:r>
      <w:r w:rsidRPr="000C3115">
        <w:rPr>
          <w:rFonts w:ascii="Calibri" w:hAnsi="Calibri" w:cs="Calibri"/>
          <w:i/>
          <w:iCs/>
        </w:rPr>
        <w:t xml:space="preserve"> przechowywania</w:t>
      </w:r>
      <w:r w:rsidR="00F228D0"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  <w:i/>
          <w:iCs/>
        </w:rPr>
        <w:t xml:space="preserve"> – </w:t>
      </w:r>
      <w:r w:rsidRPr="00147925">
        <w:rPr>
          <w:rFonts w:ascii="Calibri" w:hAnsi="Calibri" w:cs="Calibri"/>
        </w:rPr>
        <w:t xml:space="preserve">mówi </w:t>
      </w:r>
      <w:r w:rsidR="00FA0B1E" w:rsidRPr="00147925">
        <w:rPr>
          <w:rFonts w:ascii="Calibri" w:hAnsi="Calibri" w:cs="Calibri"/>
        </w:rPr>
        <w:t>Maciej Na</w:t>
      </w:r>
      <w:r w:rsidR="006136E5" w:rsidRPr="00147925">
        <w:rPr>
          <w:rFonts w:ascii="Calibri" w:hAnsi="Calibri" w:cs="Calibri"/>
        </w:rPr>
        <w:t>j</w:t>
      </w:r>
      <w:r w:rsidR="00FA0B1E" w:rsidRPr="00147925">
        <w:rPr>
          <w:rFonts w:ascii="Calibri" w:hAnsi="Calibri" w:cs="Calibri"/>
        </w:rPr>
        <w:t>der z ART&amp;BIKES</w:t>
      </w:r>
      <w:r w:rsidR="006136E5" w:rsidRPr="00147925">
        <w:rPr>
          <w:rFonts w:ascii="Calibri" w:hAnsi="Calibri" w:cs="Calibri"/>
        </w:rPr>
        <w:t xml:space="preserve">, który jest </w:t>
      </w:r>
      <w:r w:rsidR="00FA0B1E" w:rsidRPr="00147925">
        <w:rPr>
          <w:rFonts w:ascii="Calibri" w:hAnsi="Calibri" w:cs="Calibri"/>
        </w:rPr>
        <w:t>wyłączny</w:t>
      </w:r>
      <w:r w:rsidR="006136E5" w:rsidRPr="00147925">
        <w:rPr>
          <w:rFonts w:ascii="Calibri" w:hAnsi="Calibri" w:cs="Calibri"/>
        </w:rPr>
        <w:t>m</w:t>
      </w:r>
      <w:r w:rsidR="00FA0B1E" w:rsidRPr="00147925">
        <w:rPr>
          <w:rFonts w:ascii="Calibri" w:hAnsi="Calibri" w:cs="Calibri"/>
        </w:rPr>
        <w:t xml:space="preserve"> </w:t>
      </w:r>
      <w:r w:rsidR="006136E5" w:rsidRPr="00147925">
        <w:rPr>
          <w:rFonts w:ascii="Calibri" w:hAnsi="Calibri" w:cs="Calibri"/>
        </w:rPr>
        <w:t>importerem</w:t>
      </w:r>
      <w:r w:rsidR="00FA0B1E" w:rsidRPr="00147925">
        <w:rPr>
          <w:rFonts w:ascii="Calibri" w:hAnsi="Calibri" w:cs="Calibri"/>
        </w:rPr>
        <w:t xml:space="preserve"> rowerów marki Gazelle na terenie Polski</w:t>
      </w:r>
      <w:r w:rsidR="00692E1A">
        <w:rPr>
          <w:rFonts w:ascii="Calibri" w:hAnsi="Calibri" w:cs="Calibri"/>
        </w:rPr>
        <w:t>.</w:t>
      </w:r>
    </w:p>
    <w:p w14:paraId="336F5C79" w14:textId="77777777" w:rsidR="00C42234" w:rsidRDefault="00C42234" w:rsidP="00C42234">
      <w:pPr>
        <w:spacing w:after="0" w:line="240" w:lineRule="auto"/>
        <w:jc w:val="both"/>
        <w:rPr>
          <w:rFonts w:ascii="Calibri" w:hAnsi="Calibri" w:cs="Calibri"/>
        </w:rPr>
      </w:pPr>
    </w:p>
    <w:p w14:paraId="523B4D1F" w14:textId="7A4CAF27" w:rsidR="00C42234" w:rsidRDefault="00C42234" w:rsidP="00C42234">
      <w:pPr>
        <w:spacing w:after="0" w:line="240" w:lineRule="auto"/>
        <w:jc w:val="both"/>
        <w:rPr>
          <w:rFonts w:ascii="Calibri" w:hAnsi="Calibri" w:cs="Calibri"/>
        </w:rPr>
      </w:pPr>
      <w:r w:rsidRPr="003A082A">
        <w:rPr>
          <w:rFonts w:ascii="Calibri" w:hAnsi="Calibri" w:cs="Calibri"/>
        </w:rPr>
        <w:t xml:space="preserve">Nowe ubezpieczenie </w:t>
      </w:r>
      <w:r>
        <w:rPr>
          <w:rFonts w:ascii="Calibri" w:hAnsi="Calibri" w:cs="Calibri"/>
        </w:rPr>
        <w:t xml:space="preserve">Colonnade </w:t>
      </w:r>
      <w:r w:rsidRPr="003A082A">
        <w:rPr>
          <w:rFonts w:ascii="Calibri" w:hAnsi="Calibri" w:cs="Calibri"/>
        </w:rPr>
        <w:t xml:space="preserve">oferuje kompleksową ochronę </w:t>
      </w:r>
      <w:r w:rsidR="00692E1A">
        <w:rPr>
          <w:rFonts w:ascii="Calibri" w:hAnsi="Calibri" w:cs="Calibri"/>
        </w:rPr>
        <w:t>na wypadek zajścia różnych sytuacji</w:t>
      </w:r>
      <w:r w:rsidRPr="003A082A">
        <w:rPr>
          <w:rFonts w:ascii="Calibri" w:hAnsi="Calibri" w:cs="Calibri"/>
        </w:rPr>
        <w:t>, taki</w:t>
      </w:r>
      <w:r w:rsidR="00692E1A">
        <w:rPr>
          <w:rFonts w:ascii="Calibri" w:hAnsi="Calibri" w:cs="Calibri"/>
        </w:rPr>
        <w:t>ch</w:t>
      </w:r>
      <w:r w:rsidRPr="003A082A">
        <w:rPr>
          <w:rFonts w:ascii="Calibri" w:hAnsi="Calibri" w:cs="Calibri"/>
        </w:rPr>
        <w:t xml:space="preserve"> jak uszkodzenia, zniszczeni</w:t>
      </w:r>
      <w:r w:rsidR="00692E1A">
        <w:rPr>
          <w:rFonts w:ascii="Calibri" w:hAnsi="Calibri" w:cs="Calibri"/>
        </w:rPr>
        <w:t>e</w:t>
      </w:r>
      <w:r w:rsidRPr="003A082A">
        <w:rPr>
          <w:rFonts w:ascii="Calibri" w:hAnsi="Calibri" w:cs="Calibri"/>
        </w:rPr>
        <w:t xml:space="preserve"> lub utrata roweru z powodu zdarzeń losowych, aktów wandalizmu, kradzieży z włamaniem, rabunku, kradzieży z pokonaniem zabezpieczeń oraz w przypadku Casco. </w:t>
      </w:r>
      <w:r w:rsidR="00700936">
        <w:rPr>
          <w:rFonts w:ascii="Calibri" w:hAnsi="Calibri" w:cs="Calibri"/>
        </w:rPr>
        <w:t>Suma ubezpieczenia roweru</w:t>
      </w:r>
      <w:r w:rsidRPr="003A082A">
        <w:rPr>
          <w:rFonts w:ascii="Calibri" w:hAnsi="Calibri" w:cs="Calibri"/>
        </w:rPr>
        <w:t xml:space="preserve"> </w:t>
      </w:r>
      <w:r w:rsidR="00700936">
        <w:rPr>
          <w:rFonts w:ascii="Calibri" w:hAnsi="Calibri" w:cs="Calibri"/>
        </w:rPr>
        <w:t>wynika</w:t>
      </w:r>
      <w:r w:rsidRPr="003A082A">
        <w:rPr>
          <w:rFonts w:ascii="Calibri" w:hAnsi="Calibri" w:cs="Calibri"/>
        </w:rPr>
        <w:t xml:space="preserve"> z dokumentem zakupu</w:t>
      </w:r>
      <w:r w:rsidR="009D12A1">
        <w:rPr>
          <w:rFonts w:ascii="Calibri" w:hAnsi="Calibri" w:cs="Calibri"/>
        </w:rPr>
        <w:t>.</w:t>
      </w:r>
    </w:p>
    <w:p w14:paraId="556366F8" w14:textId="77777777" w:rsidR="00C42234" w:rsidRDefault="00C42234" w:rsidP="009F59AD">
      <w:pPr>
        <w:spacing w:after="0" w:line="240" w:lineRule="auto"/>
        <w:jc w:val="both"/>
        <w:rPr>
          <w:rFonts w:ascii="Calibri" w:hAnsi="Calibri" w:cs="Calibri"/>
        </w:rPr>
      </w:pPr>
    </w:p>
    <w:p w14:paraId="219234A4" w14:textId="02E1E2BB" w:rsidR="009F59AD" w:rsidRDefault="005E7CF0" w:rsidP="009F59AD">
      <w:pPr>
        <w:spacing w:after="0" w:line="240" w:lineRule="auto"/>
        <w:jc w:val="both"/>
        <w:rPr>
          <w:rFonts w:ascii="Calibri" w:hAnsi="Calibri" w:cs="Calibri"/>
        </w:rPr>
      </w:pPr>
      <w:r w:rsidRPr="005E7CF0">
        <w:rPr>
          <w:rFonts w:ascii="Calibri" w:hAnsi="Calibri" w:cs="Calibri"/>
        </w:rPr>
        <w:t>Ubezpieczenie obejmuje</w:t>
      </w:r>
      <w:r w:rsidR="007A52DE" w:rsidRPr="005E7CF0">
        <w:rPr>
          <w:rFonts w:ascii="Calibri" w:hAnsi="Calibri" w:cs="Calibri"/>
        </w:rPr>
        <w:t xml:space="preserve"> </w:t>
      </w:r>
      <w:r w:rsidR="007E0B3E">
        <w:rPr>
          <w:rFonts w:ascii="Calibri" w:hAnsi="Calibri" w:cs="Calibri"/>
        </w:rPr>
        <w:t xml:space="preserve">również </w:t>
      </w:r>
      <w:r w:rsidR="007A52DE" w:rsidRPr="005E7CF0">
        <w:rPr>
          <w:rFonts w:ascii="Calibri" w:hAnsi="Calibri" w:cs="Calibri"/>
        </w:rPr>
        <w:t>odpowiedzialnoś</w:t>
      </w:r>
      <w:r>
        <w:rPr>
          <w:rFonts w:ascii="Calibri" w:hAnsi="Calibri" w:cs="Calibri"/>
        </w:rPr>
        <w:t>ć</w:t>
      </w:r>
      <w:r w:rsidR="007A52DE" w:rsidRPr="005E7CF0">
        <w:rPr>
          <w:rFonts w:ascii="Calibri" w:hAnsi="Calibri" w:cs="Calibri"/>
        </w:rPr>
        <w:t xml:space="preserve"> cywilną</w:t>
      </w:r>
      <w:r w:rsidR="007A52DE" w:rsidRPr="009F59AD">
        <w:rPr>
          <w:rFonts w:ascii="Calibri" w:hAnsi="Calibri" w:cs="Calibri"/>
        </w:rPr>
        <w:t xml:space="preserve"> w trakcie użytkowania roweru, wynoszącą 250 000 PLN oraz ochronę NNW w trakcie użytkowania roweru na kwotę 20 000 PLN.</w:t>
      </w:r>
      <w:r w:rsidR="007A52DE">
        <w:rPr>
          <w:rFonts w:ascii="Calibri" w:hAnsi="Calibri" w:cs="Calibri"/>
        </w:rPr>
        <w:t xml:space="preserve"> </w:t>
      </w:r>
      <w:r w:rsidR="007A52DE" w:rsidRPr="009F59AD">
        <w:rPr>
          <w:rFonts w:ascii="Calibri" w:hAnsi="Calibri" w:cs="Calibri"/>
        </w:rPr>
        <w:t xml:space="preserve">Ubezpieczenie obowiązuje przez 12 miesięcy od dnia zakupu roweru w autoryzowanym punkcie sprzedaży </w:t>
      </w:r>
      <w:r w:rsidR="00700936">
        <w:rPr>
          <w:rFonts w:ascii="Calibri" w:hAnsi="Calibri" w:cs="Calibri"/>
        </w:rPr>
        <w:t xml:space="preserve">rowerów </w:t>
      </w:r>
      <w:r w:rsidR="007A52DE" w:rsidRPr="009F59AD">
        <w:rPr>
          <w:rFonts w:ascii="Calibri" w:hAnsi="Calibri" w:cs="Calibri"/>
        </w:rPr>
        <w:t xml:space="preserve">marki Gazelle i obejmuje również </w:t>
      </w:r>
      <w:r w:rsidR="00F228D0">
        <w:rPr>
          <w:rFonts w:ascii="Calibri" w:hAnsi="Calibri" w:cs="Calibri"/>
        </w:rPr>
        <w:t xml:space="preserve">rowery </w:t>
      </w:r>
      <w:r w:rsidR="007A52DE" w:rsidRPr="009F59AD">
        <w:rPr>
          <w:rFonts w:ascii="Calibri" w:hAnsi="Calibri" w:cs="Calibri"/>
        </w:rPr>
        <w:t xml:space="preserve">elektryczne, podczas </w:t>
      </w:r>
      <w:r w:rsidR="00F228D0">
        <w:rPr>
          <w:rFonts w:ascii="Calibri" w:hAnsi="Calibri" w:cs="Calibri"/>
        </w:rPr>
        <w:t xml:space="preserve">ich </w:t>
      </w:r>
      <w:r w:rsidR="007A52DE" w:rsidRPr="009F59AD">
        <w:rPr>
          <w:rFonts w:ascii="Calibri" w:hAnsi="Calibri" w:cs="Calibri"/>
        </w:rPr>
        <w:t>użytkowania oraz przechowywania w mieszkaniu, piwnicy czy garażu.</w:t>
      </w:r>
      <w:r w:rsidR="007A52DE">
        <w:rPr>
          <w:rFonts w:ascii="Calibri" w:hAnsi="Calibri" w:cs="Calibri"/>
        </w:rPr>
        <w:t xml:space="preserve"> </w:t>
      </w:r>
      <w:r w:rsidR="00F228D0">
        <w:rPr>
          <w:rFonts w:ascii="Calibri" w:hAnsi="Calibri" w:cs="Calibri"/>
        </w:rPr>
        <w:t>Należy pamiętać, że k</w:t>
      </w:r>
      <w:r w:rsidR="009F59AD" w:rsidRPr="009F59AD">
        <w:rPr>
          <w:rFonts w:ascii="Calibri" w:hAnsi="Calibri" w:cs="Calibri"/>
        </w:rPr>
        <w:t>lient pozostawiając rower przed budynkiem musi przypiąć go do stojaka rowerowego lub nieruchomego obiektu za pomocą zabezpieczenia wskazanego w ogólnych warunkach ubezpieczenia.</w:t>
      </w:r>
      <w:r w:rsidR="00F228D0">
        <w:rPr>
          <w:rFonts w:ascii="Calibri" w:hAnsi="Calibri" w:cs="Calibri"/>
        </w:rPr>
        <w:t xml:space="preserve"> W</w:t>
      </w:r>
      <w:r w:rsidR="00700936">
        <w:rPr>
          <w:rFonts w:ascii="Calibri" w:hAnsi="Calibri" w:cs="Calibri"/>
        </w:rPr>
        <w:t xml:space="preserve"> </w:t>
      </w:r>
      <w:r w:rsidR="00F228D0">
        <w:rPr>
          <w:rFonts w:ascii="Calibri" w:hAnsi="Calibri" w:cs="Calibri"/>
        </w:rPr>
        <w:t xml:space="preserve">przypadku </w:t>
      </w:r>
      <w:r w:rsidR="00700936">
        <w:rPr>
          <w:rFonts w:ascii="Calibri" w:hAnsi="Calibri" w:cs="Calibri"/>
        </w:rPr>
        <w:t>uszkodzenia roweru</w:t>
      </w:r>
      <w:r w:rsidR="004A1619">
        <w:rPr>
          <w:rFonts w:ascii="Calibri" w:hAnsi="Calibri" w:cs="Calibri"/>
        </w:rPr>
        <w:t xml:space="preserve"> współpracujący z </w:t>
      </w:r>
      <w:r w:rsidR="00700936">
        <w:rPr>
          <w:rFonts w:ascii="Calibri" w:hAnsi="Calibri" w:cs="Calibri"/>
        </w:rPr>
        <w:t xml:space="preserve"> </w:t>
      </w:r>
      <w:r w:rsidR="009F59AD" w:rsidRPr="005E7CF0">
        <w:rPr>
          <w:rFonts w:ascii="Calibri" w:hAnsi="Calibri" w:cs="Calibri"/>
        </w:rPr>
        <w:t xml:space="preserve">Colonnade </w:t>
      </w:r>
      <w:r w:rsidR="007E0B3E">
        <w:rPr>
          <w:rFonts w:ascii="Calibri" w:hAnsi="Calibri" w:cs="Calibri"/>
        </w:rPr>
        <w:t xml:space="preserve">autoryzowany </w:t>
      </w:r>
      <w:r w:rsidR="004A1619">
        <w:rPr>
          <w:rFonts w:ascii="Calibri" w:hAnsi="Calibri" w:cs="Calibri"/>
        </w:rPr>
        <w:t xml:space="preserve">serwis </w:t>
      </w:r>
      <w:r w:rsidR="009F59AD" w:rsidRPr="005E7CF0">
        <w:rPr>
          <w:rFonts w:ascii="Calibri" w:hAnsi="Calibri" w:cs="Calibri"/>
        </w:rPr>
        <w:t xml:space="preserve">zapewnia naprawę lub </w:t>
      </w:r>
      <w:r w:rsidR="00700936" w:rsidRPr="005E7CF0">
        <w:rPr>
          <w:rFonts w:ascii="Calibri" w:hAnsi="Calibri" w:cs="Calibri"/>
        </w:rPr>
        <w:t>wydanie nowego</w:t>
      </w:r>
      <w:r w:rsidR="009F59AD" w:rsidRPr="005E7CF0">
        <w:rPr>
          <w:rFonts w:ascii="Calibri" w:hAnsi="Calibri" w:cs="Calibri"/>
        </w:rPr>
        <w:t xml:space="preserve"> roweru</w:t>
      </w:r>
      <w:r w:rsidR="009F59AD" w:rsidRPr="009F59AD">
        <w:rPr>
          <w:rFonts w:ascii="Calibri" w:hAnsi="Calibri" w:cs="Calibri"/>
        </w:rPr>
        <w:t xml:space="preserve"> </w:t>
      </w:r>
      <w:r w:rsidR="007E0B3E">
        <w:rPr>
          <w:rFonts w:ascii="Calibri" w:hAnsi="Calibri" w:cs="Calibri"/>
        </w:rPr>
        <w:t xml:space="preserve">maki Gazelle </w:t>
      </w:r>
      <w:r w:rsidR="009F59AD" w:rsidRPr="009F59AD">
        <w:rPr>
          <w:rFonts w:ascii="Calibri" w:hAnsi="Calibri" w:cs="Calibri"/>
        </w:rPr>
        <w:t xml:space="preserve">w </w:t>
      </w:r>
      <w:r w:rsidR="009F59AD" w:rsidRPr="009F59AD">
        <w:rPr>
          <w:rFonts w:ascii="Calibri" w:hAnsi="Calibri" w:cs="Calibri"/>
        </w:rPr>
        <w:lastRenderedPageBreak/>
        <w:t>przypadku kradzieży z włamaniem, rabunku lub kradzieży z pokonaniem zabezpieczeń</w:t>
      </w:r>
      <w:r w:rsidR="007E0B3E">
        <w:rPr>
          <w:rFonts w:ascii="Calibri" w:hAnsi="Calibri" w:cs="Calibri"/>
        </w:rPr>
        <w:t xml:space="preserve"> - tłumaczy Anna Pasternak z </w:t>
      </w:r>
      <w:proofErr w:type="spellStart"/>
      <w:r w:rsidR="007E0B3E">
        <w:rPr>
          <w:rFonts w:ascii="Calibri" w:hAnsi="Calibri" w:cs="Calibri"/>
        </w:rPr>
        <w:t>Colonnade</w:t>
      </w:r>
      <w:proofErr w:type="spellEnd"/>
      <w:r w:rsidR="007E0B3E">
        <w:rPr>
          <w:rFonts w:ascii="Calibri" w:hAnsi="Calibri" w:cs="Calibri"/>
        </w:rPr>
        <w:t>.</w:t>
      </w:r>
    </w:p>
    <w:p w14:paraId="5047ADD1" w14:textId="77777777" w:rsidR="00722396" w:rsidRDefault="00722396" w:rsidP="009F59AD">
      <w:pPr>
        <w:spacing w:after="0" w:line="240" w:lineRule="auto"/>
        <w:jc w:val="both"/>
        <w:rPr>
          <w:rFonts w:ascii="Calibri" w:hAnsi="Calibri" w:cs="Calibri"/>
        </w:rPr>
      </w:pPr>
    </w:p>
    <w:p w14:paraId="11F8DDF3" w14:textId="71720AF1" w:rsidR="00722396" w:rsidRPr="009F59AD" w:rsidRDefault="00722396" w:rsidP="009F59AD">
      <w:pPr>
        <w:spacing w:after="0" w:line="240" w:lineRule="auto"/>
        <w:jc w:val="both"/>
        <w:rPr>
          <w:rFonts w:ascii="Calibri" w:hAnsi="Calibri" w:cs="Calibri"/>
        </w:rPr>
      </w:pPr>
      <w:r w:rsidRPr="00722396">
        <w:rPr>
          <w:rFonts w:ascii="Calibri" w:hAnsi="Calibri" w:cs="Calibri"/>
        </w:rPr>
        <w:t xml:space="preserve">Wprowadzenie ubezpieczenia rowerów marki Gazelle stanowi istotny krok w zapewnieniu bezpieczeństwa i spokoju użytkownikom dwóch kółek. To reakcja na rosnące zainteresowanie jazdą </w:t>
      </w:r>
      <w:r w:rsidR="00692E1A">
        <w:rPr>
          <w:rFonts w:ascii="Calibri" w:hAnsi="Calibri" w:cs="Calibri"/>
        </w:rPr>
        <w:t>na rowerze</w:t>
      </w:r>
      <w:r w:rsidR="00692E1A" w:rsidRPr="00722396">
        <w:rPr>
          <w:rFonts w:ascii="Calibri" w:hAnsi="Calibri" w:cs="Calibri"/>
        </w:rPr>
        <w:t xml:space="preserve"> </w:t>
      </w:r>
      <w:r w:rsidRPr="00722396">
        <w:rPr>
          <w:rFonts w:ascii="Calibri" w:hAnsi="Calibri" w:cs="Calibri"/>
        </w:rPr>
        <w:t xml:space="preserve">w Polsce oraz </w:t>
      </w:r>
      <w:r w:rsidRPr="005E7CF0">
        <w:rPr>
          <w:rFonts w:ascii="Calibri" w:hAnsi="Calibri" w:cs="Calibri"/>
        </w:rPr>
        <w:t>globalny trend wzrostu</w:t>
      </w:r>
      <w:r w:rsidRPr="00722396">
        <w:rPr>
          <w:rFonts w:ascii="Calibri" w:hAnsi="Calibri" w:cs="Calibri"/>
        </w:rPr>
        <w:t xml:space="preserve"> popularności tego środka transportu.</w:t>
      </w:r>
    </w:p>
    <w:p w14:paraId="2BA99F5B" w14:textId="77777777" w:rsidR="003A082A" w:rsidRPr="004E420A" w:rsidRDefault="003A082A" w:rsidP="00EF7318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4C97568C" w14:textId="77777777" w:rsidR="00477939" w:rsidRPr="004E420A" w:rsidRDefault="00477939" w:rsidP="004779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3B3838" w:themeColor="background2" w:themeShade="40"/>
          <w:sz w:val="20"/>
          <w:szCs w:val="20"/>
          <w:lang w:eastAsia="pl-PL"/>
        </w:rPr>
      </w:pPr>
      <w:r w:rsidRPr="004E420A">
        <w:rPr>
          <w:rFonts w:ascii="Calibri" w:eastAsia="Times New Roman" w:hAnsi="Calibri" w:cs="Calibri"/>
          <w:color w:val="3B3838" w:themeColor="background2" w:themeShade="40"/>
          <w:sz w:val="20"/>
          <w:szCs w:val="20"/>
          <w:lang w:eastAsia="pl-PL"/>
        </w:rPr>
        <w:t>***</w:t>
      </w:r>
    </w:p>
    <w:p w14:paraId="64E021FB" w14:textId="77777777" w:rsidR="00477939" w:rsidRPr="004E420A" w:rsidRDefault="00477939" w:rsidP="00477939">
      <w:pPr>
        <w:pStyle w:val="Nagwek2"/>
        <w:rPr>
          <w:rFonts w:ascii="Calibri" w:hAnsi="Calibri" w:cs="Calibri"/>
          <w:sz w:val="40"/>
        </w:rPr>
      </w:pPr>
      <w:r w:rsidRPr="004E420A">
        <w:rPr>
          <w:rFonts w:ascii="Calibri" w:hAnsi="Calibri" w:cs="Calibri"/>
          <w:sz w:val="40"/>
        </w:rPr>
        <w:t>Kontakt dla mediów</w:t>
      </w:r>
    </w:p>
    <w:p w14:paraId="05849452" w14:textId="77777777" w:rsidR="00477939" w:rsidRPr="004E420A" w:rsidRDefault="00477939" w:rsidP="004779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 w:val="20"/>
          <w:szCs w:val="20"/>
          <w:lang w:eastAsia="pl-PL"/>
        </w:rPr>
      </w:pPr>
    </w:p>
    <w:p w14:paraId="4A3AC41D" w14:textId="77777777" w:rsidR="00477939" w:rsidRPr="004E420A" w:rsidRDefault="00477939" w:rsidP="004779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  <w:r w:rsidRPr="004E420A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>Sandra Olechnowicz</w:t>
      </w:r>
    </w:p>
    <w:p w14:paraId="4B825A76" w14:textId="77777777" w:rsidR="00477939" w:rsidRPr="004E420A" w:rsidRDefault="00000000" w:rsidP="004779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  <w:hyperlink r:id="rId8" w:history="1">
        <w:r w:rsidR="00477939" w:rsidRPr="004E420A">
          <w:rPr>
            <w:rStyle w:val="Hipercze"/>
            <w:rFonts w:ascii="Calibri" w:eastAsia="Times New Roman" w:hAnsi="Calibri" w:cs="Calibri"/>
            <w:szCs w:val="20"/>
            <w:lang w:eastAsia="pl-PL"/>
          </w:rPr>
          <w:t>sandra.olechnowicz@corepr.pl</w:t>
        </w:r>
      </w:hyperlink>
    </w:p>
    <w:p w14:paraId="62D5371C" w14:textId="7814907E" w:rsidR="00477939" w:rsidRPr="004E420A" w:rsidRDefault="00477939" w:rsidP="004779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val="en-US" w:eastAsia="pl-PL"/>
        </w:rPr>
      </w:pPr>
      <w:r w:rsidRPr="004E420A">
        <w:rPr>
          <w:rFonts w:ascii="Calibri" w:eastAsia="Times New Roman" w:hAnsi="Calibri" w:cs="Calibri"/>
          <w:color w:val="3B3838" w:themeColor="background2" w:themeShade="40"/>
          <w:szCs w:val="20"/>
          <w:lang w:val="en-US" w:eastAsia="pl-PL"/>
        </w:rPr>
        <w:t>tel. 603 782</w:t>
      </w:r>
      <w:r w:rsidR="00D23FF4" w:rsidRPr="004E420A">
        <w:rPr>
          <w:rFonts w:ascii="Calibri" w:eastAsia="Times New Roman" w:hAnsi="Calibri" w:cs="Calibri"/>
          <w:color w:val="3B3838" w:themeColor="background2" w:themeShade="40"/>
          <w:szCs w:val="20"/>
          <w:lang w:val="en-US" w:eastAsia="pl-PL"/>
        </w:rPr>
        <w:t> </w:t>
      </w:r>
      <w:r w:rsidRPr="004E420A">
        <w:rPr>
          <w:rFonts w:ascii="Calibri" w:eastAsia="Times New Roman" w:hAnsi="Calibri" w:cs="Calibri"/>
          <w:color w:val="3B3838" w:themeColor="background2" w:themeShade="40"/>
          <w:szCs w:val="20"/>
          <w:lang w:val="en-US" w:eastAsia="pl-PL"/>
        </w:rPr>
        <w:t>077</w:t>
      </w:r>
    </w:p>
    <w:p w14:paraId="32B75233" w14:textId="77777777" w:rsidR="00D23FF4" w:rsidRPr="004E420A" w:rsidRDefault="00D23FF4" w:rsidP="004779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val="en-US" w:eastAsia="pl-PL"/>
        </w:rPr>
      </w:pPr>
    </w:p>
    <w:p w14:paraId="4A2124C8" w14:textId="57805E59" w:rsidR="00D23FF4" w:rsidRPr="004E420A" w:rsidRDefault="00D23FF4" w:rsidP="00D23F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val="en-US" w:eastAsia="pl-PL"/>
        </w:rPr>
      </w:pPr>
      <w:r w:rsidRPr="004E420A">
        <w:rPr>
          <w:rFonts w:ascii="Calibri" w:eastAsia="Times New Roman" w:hAnsi="Calibri" w:cs="Calibri"/>
          <w:color w:val="3B3838" w:themeColor="background2" w:themeShade="40"/>
          <w:szCs w:val="20"/>
          <w:lang w:val="en-US" w:eastAsia="pl-PL"/>
        </w:rPr>
        <w:t>Aneta Filipczak</w:t>
      </w:r>
    </w:p>
    <w:p w14:paraId="748CDF26" w14:textId="16546217" w:rsidR="00D23FF4" w:rsidRPr="004E420A" w:rsidRDefault="00887830" w:rsidP="00D23F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val="en-US" w:eastAsia="pl-PL"/>
        </w:rPr>
      </w:pPr>
      <w:hyperlink r:id="rId9" w:history="1">
        <w:r w:rsidR="00D23FF4" w:rsidRPr="004E420A">
          <w:rPr>
            <w:rStyle w:val="Hipercze"/>
            <w:rFonts w:ascii="Calibri" w:eastAsia="Times New Roman" w:hAnsi="Calibri" w:cs="Calibri"/>
            <w:szCs w:val="20"/>
            <w:lang w:val="en-US" w:eastAsia="pl-PL"/>
          </w:rPr>
          <w:t>aneta.filipczak@corepr.pl</w:t>
        </w:r>
      </w:hyperlink>
    </w:p>
    <w:p w14:paraId="16BC1FEA" w14:textId="1B3E7EC9" w:rsidR="00D23FF4" w:rsidRPr="004E420A" w:rsidRDefault="00D23FF4" w:rsidP="004779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  <w:r w:rsidRPr="004E420A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>tel. 530 979 039</w:t>
      </w:r>
    </w:p>
    <w:p w14:paraId="28B009A3" w14:textId="77777777" w:rsidR="00477939" w:rsidRPr="004E420A" w:rsidRDefault="00477939" w:rsidP="004779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</w:p>
    <w:p w14:paraId="046E6B3D" w14:textId="77777777" w:rsidR="00477939" w:rsidRPr="002C6404" w:rsidRDefault="00477939" w:rsidP="00477939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IBM Plex Sans" w:eastAsia="Times New Roman" w:hAnsi="IBM Plex Sans" w:cs="Arial"/>
          <w:bCs/>
          <w:color w:val="7F7F7F" w:themeColor="text1" w:themeTint="80"/>
          <w:sz w:val="14"/>
          <w:szCs w:val="20"/>
          <w:lang w:eastAsia="pl-PL"/>
        </w:rPr>
      </w:pPr>
      <w:r w:rsidRPr="004E420A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Colonnade Insurance S.A. jest spółką ubezpieczeń majątkowych i osobowych (non-life) zarejestrowaną w Luksemburgu, należącą do grupy Fairfax i utworzoną w celu strategicznego rozszerzenia działalności ubezpieczeniowej Fairfax w Europie Środkowej i Wschodniej. Posiada licencję na oferowanie 17 z 18 ustawowych grup ubezpieczeń majątkowych i osobowych (z wyjątkiem grupy 10 – OC posiadaczy pojazdów mechanicznych). Uprawnia do prowadzenia działalności we wszystkich krajach członkowskich UE w ramach swobody świadczenia usług. Działalność Colonnade wspierają wiodący światowi reasekuratorzy o najsilniejszej pozycji finansowej, między innymi Swiss Re, Hanover Re, Munich Re, SCOR and Everest Re, Aspen Re, syndykat Lloyd's. Firma powadzi działalność przez oddziały w Bułgarii, Czechach, na Węgrzech, w Rumunii, Polsce, Słowacji oraz przez spółkę w Ukrainie, korzystając z pomocy zespołu ponad 600 doświadczonych specjalistów. Oferuje produkty dla klientów indywidualnych i korporacyjnych i od 2017 r. lat posiada rating A- nadany przez AM Best. Kapitał zakładowy wynosi 9 500 000 EUR.</w:t>
      </w:r>
    </w:p>
    <w:p w14:paraId="10E62165" w14:textId="6A2D8F04" w:rsidR="00CA0897" w:rsidRPr="00251BBC" w:rsidRDefault="00CA0897" w:rsidP="007A2334">
      <w:pPr>
        <w:pStyle w:val="Akapitzlist"/>
        <w:jc w:val="both"/>
        <w:rPr>
          <w:rFonts w:ascii="Calibri" w:hAnsi="Calibri" w:cs="Calibri"/>
        </w:rPr>
      </w:pPr>
    </w:p>
    <w:sectPr w:rsidR="00CA0897" w:rsidRPr="00251BB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25CB3" w14:textId="77777777" w:rsidR="00414234" w:rsidRDefault="00414234" w:rsidP="000D4A3C">
      <w:pPr>
        <w:spacing w:after="0" w:line="240" w:lineRule="auto"/>
      </w:pPr>
      <w:r>
        <w:separator/>
      </w:r>
    </w:p>
  </w:endnote>
  <w:endnote w:type="continuationSeparator" w:id="0">
    <w:p w14:paraId="53A79FCA" w14:textId="77777777" w:rsidR="00414234" w:rsidRDefault="00414234" w:rsidP="000D4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22E35" w14:textId="77777777" w:rsidR="00414234" w:rsidRDefault="00414234" w:rsidP="000D4A3C">
      <w:pPr>
        <w:spacing w:after="0" w:line="240" w:lineRule="auto"/>
      </w:pPr>
      <w:r>
        <w:separator/>
      </w:r>
    </w:p>
  </w:footnote>
  <w:footnote w:type="continuationSeparator" w:id="0">
    <w:p w14:paraId="0F9C7728" w14:textId="77777777" w:rsidR="00414234" w:rsidRDefault="00414234" w:rsidP="000D4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F3512" w14:textId="08397D31" w:rsidR="00251BBC" w:rsidRDefault="00251BBC" w:rsidP="00251BBC">
    <w:pPr>
      <w:pStyle w:val="Nagwek"/>
      <w:jc w:val="right"/>
    </w:pPr>
    <w:r w:rsidRPr="002E2B6C">
      <w:rPr>
        <w:noProof/>
        <w:lang w:eastAsia="pl-PL"/>
      </w:rPr>
      <w:drawing>
        <wp:inline distT="0" distB="0" distL="0" distR="0" wp14:anchorId="20846DAF" wp14:editId="1370A4D9">
          <wp:extent cx="1572491" cy="884548"/>
          <wp:effectExtent l="0" t="0" r="0" b="0"/>
          <wp:docPr id="1594317319" name="Obraz 1594317319" descr="Obraz zawierający Grafika, zrzut ekranu, projekt graficzny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4317319" name="Obraz 1594317319" descr="Obraz zawierający Grafika, zrzut ekranu, projekt graficzny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273" cy="88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6208E"/>
    <w:multiLevelType w:val="hybridMultilevel"/>
    <w:tmpl w:val="1D48A8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02A0C"/>
    <w:multiLevelType w:val="hybridMultilevel"/>
    <w:tmpl w:val="81A281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21C17"/>
    <w:multiLevelType w:val="hybridMultilevel"/>
    <w:tmpl w:val="7AA2FDC4"/>
    <w:lvl w:ilvl="0" w:tplc="185E1A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C6E88"/>
    <w:multiLevelType w:val="hybridMultilevel"/>
    <w:tmpl w:val="3684EC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B421A"/>
    <w:multiLevelType w:val="hybridMultilevel"/>
    <w:tmpl w:val="0E86A2C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70D3203F"/>
    <w:multiLevelType w:val="hybridMultilevel"/>
    <w:tmpl w:val="881E51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92D22"/>
    <w:multiLevelType w:val="hybridMultilevel"/>
    <w:tmpl w:val="6ED085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159948">
    <w:abstractNumId w:val="5"/>
  </w:num>
  <w:num w:numId="2" w16cid:durableId="784886803">
    <w:abstractNumId w:val="2"/>
  </w:num>
  <w:num w:numId="3" w16cid:durableId="1772893544">
    <w:abstractNumId w:val="0"/>
  </w:num>
  <w:num w:numId="4" w16cid:durableId="656031644">
    <w:abstractNumId w:val="3"/>
  </w:num>
  <w:num w:numId="5" w16cid:durableId="757596309">
    <w:abstractNumId w:val="6"/>
  </w:num>
  <w:num w:numId="6" w16cid:durableId="13733381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6954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36"/>
    <w:rsid w:val="000000AD"/>
    <w:rsid w:val="0000307F"/>
    <w:rsid w:val="00003434"/>
    <w:rsid w:val="000044A1"/>
    <w:rsid w:val="00011FA4"/>
    <w:rsid w:val="0002161D"/>
    <w:rsid w:val="00025A6E"/>
    <w:rsid w:val="00030FA4"/>
    <w:rsid w:val="0004251F"/>
    <w:rsid w:val="00054956"/>
    <w:rsid w:val="000560D3"/>
    <w:rsid w:val="00065BC2"/>
    <w:rsid w:val="00073257"/>
    <w:rsid w:val="00087CD9"/>
    <w:rsid w:val="00093F6D"/>
    <w:rsid w:val="00096569"/>
    <w:rsid w:val="000A69AA"/>
    <w:rsid w:val="000B37A8"/>
    <w:rsid w:val="000B3C88"/>
    <w:rsid w:val="000C0D14"/>
    <w:rsid w:val="000C3115"/>
    <w:rsid w:val="000D3305"/>
    <w:rsid w:val="000D4A3C"/>
    <w:rsid w:val="000E6701"/>
    <w:rsid w:val="000F052E"/>
    <w:rsid w:val="000F18BE"/>
    <w:rsid w:val="000F3D6A"/>
    <w:rsid w:val="000F736B"/>
    <w:rsid w:val="00105FD2"/>
    <w:rsid w:val="001078AF"/>
    <w:rsid w:val="0011285C"/>
    <w:rsid w:val="00121FE0"/>
    <w:rsid w:val="00133F62"/>
    <w:rsid w:val="0013417F"/>
    <w:rsid w:val="001440DB"/>
    <w:rsid w:val="00146C99"/>
    <w:rsid w:val="00147925"/>
    <w:rsid w:val="00156CF2"/>
    <w:rsid w:val="00161A5B"/>
    <w:rsid w:val="00163927"/>
    <w:rsid w:val="00165CF3"/>
    <w:rsid w:val="001845B3"/>
    <w:rsid w:val="00187A58"/>
    <w:rsid w:val="00193468"/>
    <w:rsid w:val="001B1111"/>
    <w:rsid w:val="001C071C"/>
    <w:rsid w:val="001D79A2"/>
    <w:rsid w:val="001E51B6"/>
    <w:rsid w:val="00217636"/>
    <w:rsid w:val="002204D8"/>
    <w:rsid w:val="002319F9"/>
    <w:rsid w:val="00232A5B"/>
    <w:rsid w:val="002448DC"/>
    <w:rsid w:val="0025099A"/>
    <w:rsid w:val="00251BBC"/>
    <w:rsid w:val="00257215"/>
    <w:rsid w:val="002638BF"/>
    <w:rsid w:val="00277C15"/>
    <w:rsid w:val="002852FB"/>
    <w:rsid w:val="002A5703"/>
    <w:rsid w:val="002B1816"/>
    <w:rsid w:val="002B26B4"/>
    <w:rsid w:val="002E4940"/>
    <w:rsid w:val="002F1326"/>
    <w:rsid w:val="002F6A12"/>
    <w:rsid w:val="0030361D"/>
    <w:rsid w:val="003164C5"/>
    <w:rsid w:val="0031797E"/>
    <w:rsid w:val="00342249"/>
    <w:rsid w:val="00346886"/>
    <w:rsid w:val="00346A62"/>
    <w:rsid w:val="00353A5E"/>
    <w:rsid w:val="003608BA"/>
    <w:rsid w:val="00360C59"/>
    <w:rsid w:val="00384A97"/>
    <w:rsid w:val="003A082A"/>
    <w:rsid w:val="003C68D9"/>
    <w:rsid w:val="003D1247"/>
    <w:rsid w:val="003D33D7"/>
    <w:rsid w:val="003D6E47"/>
    <w:rsid w:val="003E6C9B"/>
    <w:rsid w:val="003F73B6"/>
    <w:rsid w:val="00400B33"/>
    <w:rsid w:val="004055FF"/>
    <w:rsid w:val="00414234"/>
    <w:rsid w:val="004256DD"/>
    <w:rsid w:val="004330C1"/>
    <w:rsid w:val="0044288D"/>
    <w:rsid w:val="00442F11"/>
    <w:rsid w:val="004459AD"/>
    <w:rsid w:val="0046505F"/>
    <w:rsid w:val="004721D2"/>
    <w:rsid w:val="00477939"/>
    <w:rsid w:val="00490CFA"/>
    <w:rsid w:val="004A1619"/>
    <w:rsid w:val="004A74B7"/>
    <w:rsid w:val="004B3D21"/>
    <w:rsid w:val="004B6DF0"/>
    <w:rsid w:val="004C26CF"/>
    <w:rsid w:val="004C33A6"/>
    <w:rsid w:val="004D24A5"/>
    <w:rsid w:val="004E420A"/>
    <w:rsid w:val="004F25C0"/>
    <w:rsid w:val="004F3AF4"/>
    <w:rsid w:val="004F3C0D"/>
    <w:rsid w:val="004F4292"/>
    <w:rsid w:val="00512FB4"/>
    <w:rsid w:val="00515C67"/>
    <w:rsid w:val="00522FAB"/>
    <w:rsid w:val="005478D2"/>
    <w:rsid w:val="00547DB1"/>
    <w:rsid w:val="00557AC6"/>
    <w:rsid w:val="00560AA3"/>
    <w:rsid w:val="0056494B"/>
    <w:rsid w:val="005662A6"/>
    <w:rsid w:val="005779E7"/>
    <w:rsid w:val="00591AF0"/>
    <w:rsid w:val="00593FF9"/>
    <w:rsid w:val="00594F98"/>
    <w:rsid w:val="005A4B21"/>
    <w:rsid w:val="005C2CD4"/>
    <w:rsid w:val="005C6D30"/>
    <w:rsid w:val="005D1D85"/>
    <w:rsid w:val="005D3D0C"/>
    <w:rsid w:val="005E7CF0"/>
    <w:rsid w:val="005F4793"/>
    <w:rsid w:val="005F7577"/>
    <w:rsid w:val="00603A61"/>
    <w:rsid w:val="006136E5"/>
    <w:rsid w:val="00620890"/>
    <w:rsid w:val="00621205"/>
    <w:rsid w:val="006232FD"/>
    <w:rsid w:val="006263BD"/>
    <w:rsid w:val="006279DD"/>
    <w:rsid w:val="00642AF0"/>
    <w:rsid w:val="00646F5A"/>
    <w:rsid w:val="0064725D"/>
    <w:rsid w:val="0065609D"/>
    <w:rsid w:val="006600EB"/>
    <w:rsid w:val="0066261E"/>
    <w:rsid w:val="006715A7"/>
    <w:rsid w:val="00676679"/>
    <w:rsid w:val="00677BFC"/>
    <w:rsid w:val="00680AC9"/>
    <w:rsid w:val="00684457"/>
    <w:rsid w:val="0068455F"/>
    <w:rsid w:val="00692E1A"/>
    <w:rsid w:val="00692ED5"/>
    <w:rsid w:val="00694680"/>
    <w:rsid w:val="00697857"/>
    <w:rsid w:val="006A0B21"/>
    <w:rsid w:val="006A55A1"/>
    <w:rsid w:val="006A57F9"/>
    <w:rsid w:val="006B405D"/>
    <w:rsid w:val="006C4B62"/>
    <w:rsid w:val="006D2FCE"/>
    <w:rsid w:val="006E236C"/>
    <w:rsid w:val="006F4168"/>
    <w:rsid w:val="00700936"/>
    <w:rsid w:val="007047B0"/>
    <w:rsid w:val="00711379"/>
    <w:rsid w:val="007118FD"/>
    <w:rsid w:val="007136D5"/>
    <w:rsid w:val="00722396"/>
    <w:rsid w:val="007571D0"/>
    <w:rsid w:val="00757D6D"/>
    <w:rsid w:val="007643C6"/>
    <w:rsid w:val="007649BB"/>
    <w:rsid w:val="007875F4"/>
    <w:rsid w:val="00793228"/>
    <w:rsid w:val="007A2334"/>
    <w:rsid w:val="007A52DE"/>
    <w:rsid w:val="007D07BB"/>
    <w:rsid w:val="007D2742"/>
    <w:rsid w:val="007E0AE9"/>
    <w:rsid w:val="007E0B3E"/>
    <w:rsid w:val="007E3B22"/>
    <w:rsid w:val="007E6438"/>
    <w:rsid w:val="007E6A33"/>
    <w:rsid w:val="007F0D76"/>
    <w:rsid w:val="007F42D7"/>
    <w:rsid w:val="008020BE"/>
    <w:rsid w:val="00815736"/>
    <w:rsid w:val="0081656B"/>
    <w:rsid w:val="00822D97"/>
    <w:rsid w:val="00824486"/>
    <w:rsid w:val="00826837"/>
    <w:rsid w:val="008841B7"/>
    <w:rsid w:val="0088468E"/>
    <w:rsid w:val="00887830"/>
    <w:rsid w:val="008A6496"/>
    <w:rsid w:val="008F4720"/>
    <w:rsid w:val="00906252"/>
    <w:rsid w:val="00906894"/>
    <w:rsid w:val="00916E78"/>
    <w:rsid w:val="00924880"/>
    <w:rsid w:val="009314D0"/>
    <w:rsid w:val="00937101"/>
    <w:rsid w:val="0093777B"/>
    <w:rsid w:val="00946A5D"/>
    <w:rsid w:val="0095543A"/>
    <w:rsid w:val="00956286"/>
    <w:rsid w:val="00957FE1"/>
    <w:rsid w:val="00963B2A"/>
    <w:rsid w:val="00973E53"/>
    <w:rsid w:val="009848A9"/>
    <w:rsid w:val="00987BCD"/>
    <w:rsid w:val="00995D4A"/>
    <w:rsid w:val="009A0EC8"/>
    <w:rsid w:val="009A4570"/>
    <w:rsid w:val="009A58E5"/>
    <w:rsid w:val="009D12A1"/>
    <w:rsid w:val="009E1065"/>
    <w:rsid w:val="009E33EC"/>
    <w:rsid w:val="009E5C9B"/>
    <w:rsid w:val="009F2EA3"/>
    <w:rsid w:val="009F59AD"/>
    <w:rsid w:val="009F7F6D"/>
    <w:rsid w:val="00A05343"/>
    <w:rsid w:val="00A10F40"/>
    <w:rsid w:val="00A127A5"/>
    <w:rsid w:val="00A24949"/>
    <w:rsid w:val="00A27B95"/>
    <w:rsid w:val="00A51776"/>
    <w:rsid w:val="00A62D59"/>
    <w:rsid w:val="00A86C4A"/>
    <w:rsid w:val="00AA2B58"/>
    <w:rsid w:val="00AC263C"/>
    <w:rsid w:val="00AD49EC"/>
    <w:rsid w:val="00AE71E9"/>
    <w:rsid w:val="00AF4999"/>
    <w:rsid w:val="00AF7C95"/>
    <w:rsid w:val="00B37B0F"/>
    <w:rsid w:val="00B60F6C"/>
    <w:rsid w:val="00B6132A"/>
    <w:rsid w:val="00B67317"/>
    <w:rsid w:val="00B767FB"/>
    <w:rsid w:val="00B94DB3"/>
    <w:rsid w:val="00BA26BD"/>
    <w:rsid w:val="00BB6942"/>
    <w:rsid w:val="00BC062C"/>
    <w:rsid w:val="00BD214C"/>
    <w:rsid w:val="00BD4929"/>
    <w:rsid w:val="00BD6626"/>
    <w:rsid w:val="00BE4313"/>
    <w:rsid w:val="00BE4C15"/>
    <w:rsid w:val="00C13599"/>
    <w:rsid w:val="00C42234"/>
    <w:rsid w:val="00C4487E"/>
    <w:rsid w:val="00C51BD8"/>
    <w:rsid w:val="00C656F3"/>
    <w:rsid w:val="00C91D01"/>
    <w:rsid w:val="00C96361"/>
    <w:rsid w:val="00CA0897"/>
    <w:rsid w:val="00CC0758"/>
    <w:rsid w:val="00CC14AD"/>
    <w:rsid w:val="00CC38BB"/>
    <w:rsid w:val="00CC70BE"/>
    <w:rsid w:val="00CD0E97"/>
    <w:rsid w:val="00CF0687"/>
    <w:rsid w:val="00CF09C7"/>
    <w:rsid w:val="00CF15A0"/>
    <w:rsid w:val="00CF336A"/>
    <w:rsid w:val="00CF33B1"/>
    <w:rsid w:val="00D16D99"/>
    <w:rsid w:val="00D23FF4"/>
    <w:rsid w:val="00D25ED0"/>
    <w:rsid w:val="00D304BE"/>
    <w:rsid w:val="00D40BAA"/>
    <w:rsid w:val="00D44B2C"/>
    <w:rsid w:val="00D547A6"/>
    <w:rsid w:val="00D642BD"/>
    <w:rsid w:val="00D91B70"/>
    <w:rsid w:val="00D97B77"/>
    <w:rsid w:val="00DA428C"/>
    <w:rsid w:val="00DB0131"/>
    <w:rsid w:val="00DD4AC0"/>
    <w:rsid w:val="00DD761E"/>
    <w:rsid w:val="00DF2A62"/>
    <w:rsid w:val="00E02A51"/>
    <w:rsid w:val="00E30764"/>
    <w:rsid w:val="00E47EFC"/>
    <w:rsid w:val="00E51473"/>
    <w:rsid w:val="00E5324F"/>
    <w:rsid w:val="00E70AAB"/>
    <w:rsid w:val="00ED0DA3"/>
    <w:rsid w:val="00EE7537"/>
    <w:rsid w:val="00EF055F"/>
    <w:rsid w:val="00EF1087"/>
    <w:rsid w:val="00EF7318"/>
    <w:rsid w:val="00F01B6F"/>
    <w:rsid w:val="00F228D0"/>
    <w:rsid w:val="00F32515"/>
    <w:rsid w:val="00F61006"/>
    <w:rsid w:val="00F61C70"/>
    <w:rsid w:val="00F7574C"/>
    <w:rsid w:val="00F81510"/>
    <w:rsid w:val="00F84C82"/>
    <w:rsid w:val="00F87124"/>
    <w:rsid w:val="00F87E0F"/>
    <w:rsid w:val="00F93DA7"/>
    <w:rsid w:val="00FA0B1E"/>
    <w:rsid w:val="00FA18D1"/>
    <w:rsid w:val="00FC5166"/>
    <w:rsid w:val="00FD55E6"/>
    <w:rsid w:val="00FD7E36"/>
    <w:rsid w:val="00FD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A762"/>
  <w15:docId w15:val="{4F9848B4-173B-4767-BC50-44E2923C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A08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089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A0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A0897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CA089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Poprawka">
    <w:name w:val="Revision"/>
    <w:hidden/>
    <w:uiPriority w:val="99"/>
    <w:semiHidden/>
    <w:rsid w:val="00E02A5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02A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2A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2A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2A5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D4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A3C"/>
  </w:style>
  <w:style w:type="paragraph" w:styleId="Stopka">
    <w:name w:val="footer"/>
    <w:basedOn w:val="Normalny"/>
    <w:link w:val="StopkaZnak"/>
    <w:uiPriority w:val="99"/>
    <w:unhideWhenUsed/>
    <w:rsid w:val="000D4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A3C"/>
  </w:style>
  <w:style w:type="paragraph" w:styleId="Tekstdymka">
    <w:name w:val="Balloon Text"/>
    <w:basedOn w:val="Normalny"/>
    <w:link w:val="TekstdymkaZnak"/>
    <w:uiPriority w:val="99"/>
    <w:semiHidden/>
    <w:unhideWhenUsed/>
    <w:rsid w:val="00087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CD9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23F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.olechnowicz@corep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eta.filipczak@corep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69C2A-0896-48EE-94B7-447F10298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703</Words>
  <Characters>4220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Kosiorek</dc:creator>
  <cp:keywords/>
  <dc:description/>
  <cp:lastModifiedBy>aneta filipczak</cp:lastModifiedBy>
  <cp:revision>3</cp:revision>
  <dcterms:created xsi:type="dcterms:W3CDTF">2024-03-14T13:13:00Z</dcterms:created>
  <dcterms:modified xsi:type="dcterms:W3CDTF">2024-03-14T13:15:00Z</dcterms:modified>
</cp:coreProperties>
</file>